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2CD5" w14:textId="77777777" w:rsidR="00616E06" w:rsidRDefault="00616E06" w:rsidP="00616E06">
      <w:r>
        <w:t>YMN</w:t>
      </w:r>
    </w:p>
    <w:p w14:paraId="4005A6D8" w14:textId="77777777" w:rsidR="00616E06" w:rsidRDefault="00616E06" w:rsidP="00616E06">
      <w:r>
        <w:t>List possible contacts</w:t>
      </w:r>
    </w:p>
    <w:p w14:paraId="33DE808A" w14:textId="77777777" w:rsidR="00616E06" w:rsidRDefault="00616E06" w:rsidP="00616E06">
      <w:pPr>
        <w:pStyle w:val="ListParagraph"/>
      </w:pPr>
      <w:r>
        <w:t>NNA</w:t>
      </w:r>
    </w:p>
    <w:p w14:paraId="79F60053" w14:textId="77777777" w:rsidR="00616E06" w:rsidRDefault="00616E06" w:rsidP="00616E06">
      <w:pPr>
        <w:pStyle w:val="ListParagraph"/>
      </w:pPr>
      <w:r>
        <w:t>Rotary Notary</w:t>
      </w:r>
    </w:p>
    <w:p w14:paraId="6D777A51" w14:textId="77777777" w:rsidR="00616E06" w:rsidRDefault="00616E06" w:rsidP="00616E06">
      <w:pPr>
        <w:pStyle w:val="ListParagraph"/>
      </w:pPr>
      <w:r>
        <w:t>Notary Assist</w:t>
      </w:r>
    </w:p>
    <w:p w14:paraId="1B9C7388" w14:textId="77777777" w:rsidR="00616E06" w:rsidRDefault="00616E06" w:rsidP="00616E06">
      <w:pPr>
        <w:pStyle w:val="ListParagraph"/>
      </w:pPr>
      <w:r>
        <w:t>YMN website</w:t>
      </w:r>
    </w:p>
    <w:p w14:paraId="5C08F6DB" w14:textId="77777777" w:rsidR="00616E06" w:rsidRDefault="00616E06" w:rsidP="00616E06">
      <w:pPr>
        <w:pStyle w:val="ListParagraph"/>
      </w:pPr>
      <w:proofErr w:type="spellStart"/>
      <w:r>
        <w:t>Wix</w:t>
      </w:r>
      <w:proofErr w:type="spellEnd"/>
      <w:r>
        <w:t xml:space="preserve"> (can manage contacts from here too.)</w:t>
      </w:r>
    </w:p>
    <w:p w14:paraId="5EF31037" w14:textId="77777777" w:rsidR="00616E06" w:rsidRDefault="00616E06" w:rsidP="00616E06">
      <w:r>
        <w:t>Where is the content gap?</w:t>
      </w:r>
    </w:p>
    <w:p w14:paraId="2DC1F3F6" w14:textId="77777777" w:rsidR="00616E06" w:rsidRDefault="00616E06" w:rsidP="00616E06">
      <w:r>
        <w:t>Becoming a notary; What they don’t tell you!</w:t>
      </w:r>
    </w:p>
    <w:p w14:paraId="04B8E004" w14:textId="77777777" w:rsidR="00616E06" w:rsidRDefault="00616E06" w:rsidP="00616E06">
      <w:pPr>
        <w:pStyle w:val="ListParagraph"/>
        <w:numPr>
          <w:ilvl w:val="0"/>
          <w:numId w:val="1"/>
        </w:numPr>
      </w:pPr>
      <w:r>
        <w:t>Getting Started</w:t>
      </w:r>
    </w:p>
    <w:p w14:paraId="43769D0B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How to apply for your notary commission</w:t>
      </w:r>
    </w:p>
    <w:p w14:paraId="3873938D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Where to take the test</w:t>
      </w:r>
    </w:p>
    <w:p w14:paraId="44F058EC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Buying supplies</w:t>
      </w:r>
    </w:p>
    <w:p w14:paraId="53902143" w14:textId="77777777" w:rsidR="00616E06" w:rsidRDefault="00616E06" w:rsidP="00616E06">
      <w:pPr>
        <w:pStyle w:val="ListParagraph"/>
        <w:numPr>
          <w:ilvl w:val="0"/>
          <w:numId w:val="1"/>
        </w:numPr>
      </w:pPr>
      <w:r>
        <w:t>How to prepare and perform your first notary</w:t>
      </w:r>
    </w:p>
    <w:p w14:paraId="5B58E4C6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Your appearance</w:t>
      </w:r>
    </w:p>
    <w:p w14:paraId="7C4D6D2C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Gas in the tank</w:t>
      </w:r>
    </w:p>
    <w:p w14:paraId="41622ABE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Where to meet (Leave early, Navigation)</w:t>
      </w:r>
    </w:p>
    <w:p w14:paraId="6E0E9B4E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Get ID</w:t>
      </w:r>
    </w:p>
    <w:p w14:paraId="4168E8D6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Stay hydrated</w:t>
      </w:r>
    </w:p>
    <w:p w14:paraId="70B929FD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What you need in your notary bag</w:t>
      </w:r>
    </w:p>
    <w:p w14:paraId="0A8CBD5C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 xml:space="preserve">What to carry in your </w:t>
      </w:r>
      <w:proofErr w:type="gramStart"/>
      <w:r>
        <w:t>car</w:t>
      </w:r>
      <w:proofErr w:type="gramEnd"/>
    </w:p>
    <w:p w14:paraId="54491C02" w14:textId="77777777" w:rsidR="00616E06" w:rsidRDefault="00616E06" w:rsidP="00616E06">
      <w:pPr>
        <w:pStyle w:val="ListParagraph"/>
        <w:numPr>
          <w:ilvl w:val="0"/>
          <w:numId w:val="1"/>
        </w:numPr>
      </w:pPr>
      <w:r>
        <w:t>Taking the call (notes/phone)</w:t>
      </w:r>
    </w:p>
    <w:p w14:paraId="13C44B4D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Call or text your client before you leave</w:t>
      </w:r>
    </w:p>
    <w:p w14:paraId="6C8982E4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Entering homes and businesses</w:t>
      </w:r>
    </w:p>
    <w:p w14:paraId="726F4E53" w14:textId="77777777" w:rsidR="00616E06" w:rsidRDefault="00616E06" w:rsidP="00616E06">
      <w:pPr>
        <w:pStyle w:val="ListParagraph"/>
        <w:numPr>
          <w:ilvl w:val="0"/>
          <w:numId w:val="1"/>
        </w:numPr>
      </w:pPr>
      <w:r>
        <w:t>How to perform loan docs</w:t>
      </w:r>
    </w:p>
    <w:p w14:paraId="331CBCC4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Get certified (take the course)</w:t>
      </w:r>
    </w:p>
    <w:p w14:paraId="7082735B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At your appointment notary</w:t>
      </w:r>
    </w:p>
    <w:p w14:paraId="57906730" w14:textId="77777777" w:rsidR="00616E06" w:rsidRDefault="00616E06" w:rsidP="00616E06">
      <w:pPr>
        <w:pStyle w:val="ListParagraph"/>
        <w:numPr>
          <w:ilvl w:val="0"/>
          <w:numId w:val="1"/>
        </w:numPr>
      </w:pPr>
      <w:r>
        <w:t>How to get clients</w:t>
      </w:r>
    </w:p>
    <w:p w14:paraId="59D38376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Start with a Notary company</w:t>
      </w:r>
    </w:p>
    <w:p w14:paraId="22673CB5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Social media (LinkedIn, Instagram, and Facebook: Free and Paid)</w:t>
      </w:r>
    </w:p>
    <w:p w14:paraId="6D90A260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Yelp (Free and Paid)</w:t>
      </w:r>
    </w:p>
    <w:p w14:paraId="60B226AC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Video testimonials</w:t>
      </w:r>
    </w:p>
    <w:p w14:paraId="2D82809B" w14:textId="77777777" w:rsidR="00616E06" w:rsidRDefault="00616E06" w:rsidP="00616E06">
      <w:pPr>
        <w:pStyle w:val="ListParagraph"/>
        <w:numPr>
          <w:ilvl w:val="0"/>
          <w:numId w:val="1"/>
        </w:numPr>
      </w:pPr>
      <w:r>
        <w:t>Notary software for invoicing/tracking clients</w:t>
      </w:r>
    </w:p>
    <w:p w14:paraId="028C9846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Notary Assist</w:t>
      </w:r>
    </w:p>
    <w:p w14:paraId="66BA605D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Notary Fees</w:t>
      </w:r>
    </w:p>
    <w:p w14:paraId="170FACB4" w14:textId="77777777" w:rsidR="00616E06" w:rsidRDefault="00616E06" w:rsidP="00616E06">
      <w:pPr>
        <w:pStyle w:val="ListParagraph"/>
        <w:numPr>
          <w:ilvl w:val="0"/>
          <w:numId w:val="1"/>
        </w:numPr>
      </w:pPr>
      <w:r>
        <w:t xml:space="preserve">How to start your business. </w:t>
      </w:r>
    </w:p>
    <w:p w14:paraId="4F61227F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 xml:space="preserve">Create a website. What you need on your site. </w:t>
      </w:r>
    </w:p>
    <w:p w14:paraId="5C754950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 xml:space="preserve">Business cards </w:t>
      </w:r>
    </w:p>
    <w:p w14:paraId="1A8A607A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Other advertising.</w:t>
      </w:r>
    </w:p>
    <w:p w14:paraId="49A3D6B3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Tracking mileage (or not)</w:t>
      </w:r>
    </w:p>
    <w:p w14:paraId="2D707B94" w14:textId="77777777" w:rsidR="00616E06" w:rsidRDefault="00616E06" w:rsidP="00616E06">
      <w:pPr>
        <w:pStyle w:val="ListParagraph"/>
        <w:numPr>
          <w:ilvl w:val="0"/>
          <w:numId w:val="1"/>
        </w:numPr>
      </w:pPr>
      <w:r>
        <w:t>Don’t ignore the laws!</w:t>
      </w:r>
    </w:p>
    <w:p w14:paraId="4F419B7B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Renew every 4 years</w:t>
      </w:r>
    </w:p>
    <w:p w14:paraId="22F698CC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lastRenderedPageBreak/>
        <w:t>Important laws to remember</w:t>
      </w:r>
    </w:p>
    <w:p w14:paraId="69509F27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Don’t get caught up and get fined or go to jail.</w:t>
      </w:r>
    </w:p>
    <w:p w14:paraId="54F67B3A" w14:textId="77777777" w:rsidR="00616E06" w:rsidRDefault="00616E06" w:rsidP="00616E06">
      <w:pPr>
        <w:pStyle w:val="ListParagraph"/>
        <w:numPr>
          <w:ilvl w:val="0"/>
          <w:numId w:val="1"/>
        </w:numPr>
      </w:pPr>
      <w:r>
        <w:t>Be safe!</w:t>
      </w:r>
    </w:p>
    <w:p w14:paraId="0EE234AB" w14:textId="77777777" w:rsidR="00616E06" w:rsidRDefault="00616E06" w:rsidP="00616E06">
      <w:pPr>
        <w:pStyle w:val="ListParagraph"/>
        <w:numPr>
          <w:ilvl w:val="1"/>
          <w:numId w:val="1"/>
        </w:numPr>
      </w:pPr>
      <w:proofErr w:type="spellStart"/>
      <w:r>
        <w:t>Covid</w:t>
      </w:r>
      <w:proofErr w:type="spellEnd"/>
      <w:r>
        <w:t xml:space="preserve"> consciousness: No mask, no notary! Where gloves.</w:t>
      </w:r>
    </w:p>
    <w:p w14:paraId="170B3A5F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After dark</w:t>
      </w:r>
    </w:p>
    <w:p w14:paraId="24CB1579" w14:textId="77777777" w:rsidR="00616E06" w:rsidRDefault="00616E06" w:rsidP="00616E06">
      <w:pPr>
        <w:pStyle w:val="ListParagraph"/>
        <w:numPr>
          <w:ilvl w:val="1"/>
          <w:numId w:val="1"/>
        </w:numPr>
      </w:pPr>
      <w:r>
        <w:t>Meet in a place that is well lit, where other people are around.</w:t>
      </w:r>
    </w:p>
    <w:p w14:paraId="1E0376F6" w14:textId="77777777" w:rsidR="00616E06" w:rsidRDefault="00616E06" w:rsidP="00616E06">
      <w:pPr>
        <w:pStyle w:val="ListParagraph"/>
        <w:numPr>
          <w:ilvl w:val="0"/>
          <w:numId w:val="1"/>
        </w:numPr>
      </w:pPr>
      <w:r>
        <w:t xml:space="preserve">  Don’t get sued!</w:t>
      </w:r>
    </w:p>
    <w:p w14:paraId="05F77118" w14:textId="77777777" w:rsidR="00616E06" w:rsidRDefault="00616E06" w:rsidP="00616E06">
      <w:pPr>
        <w:pStyle w:val="ListParagraph"/>
      </w:pPr>
    </w:p>
    <w:p w14:paraId="00BA6244" w14:textId="77777777" w:rsidR="00616E06" w:rsidRDefault="00616E06" w:rsidP="00616E06">
      <w:pPr>
        <w:pStyle w:val="ListParagraph"/>
      </w:pPr>
      <w:r>
        <w:t>On my site. Create 10 things to do to start your notary business.</w:t>
      </w:r>
    </w:p>
    <w:p w14:paraId="09587531" w14:textId="77777777" w:rsidR="00616E06" w:rsidRDefault="00616E06" w:rsidP="00616E06">
      <w:r>
        <w:t>For $19.99</w:t>
      </w:r>
    </w:p>
    <w:p w14:paraId="21948BE8" w14:textId="77777777" w:rsidR="00616E06" w:rsidRDefault="00616E06" w:rsidP="00616E06">
      <w:r>
        <w:t xml:space="preserve">Step by step instructions on starting a successful notary business.  </w:t>
      </w:r>
    </w:p>
    <w:p w14:paraId="5AC7FD9D" w14:textId="77777777" w:rsidR="00616E06" w:rsidRDefault="00616E06" w:rsidP="00616E06"/>
    <w:p w14:paraId="45594651" w14:textId="77777777" w:rsidR="00616E06" w:rsidRDefault="00616E06" w:rsidP="00616E06"/>
    <w:p w14:paraId="0CEB5E28" w14:textId="77777777" w:rsidR="00616E06" w:rsidRDefault="00616E06" w:rsidP="00616E06"/>
    <w:p w14:paraId="7CC5FD25" w14:textId="77777777" w:rsidR="00616E06" w:rsidRDefault="00616E06"/>
    <w:sectPr w:rsidR="00616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21E9A"/>
    <w:multiLevelType w:val="hybridMultilevel"/>
    <w:tmpl w:val="AE7C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06"/>
    <w:rsid w:val="0061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4E36"/>
  <w15:chartTrackingRefBased/>
  <w15:docId w15:val="{2EAC27D2-D785-47CF-B3D4-1EA42004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 Booker</dc:creator>
  <cp:keywords/>
  <dc:description/>
  <cp:lastModifiedBy>Dana M Booker</cp:lastModifiedBy>
  <cp:revision>1</cp:revision>
  <cp:lastPrinted>2020-09-22T21:07:00Z</cp:lastPrinted>
  <dcterms:created xsi:type="dcterms:W3CDTF">2020-09-22T21:06:00Z</dcterms:created>
  <dcterms:modified xsi:type="dcterms:W3CDTF">2020-09-22T21:08:00Z</dcterms:modified>
</cp:coreProperties>
</file>